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5B4F" w14:textId="77777777" w:rsidR="0013436D" w:rsidRPr="00832C58" w:rsidRDefault="0013436D" w:rsidP="0013436D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2DA6920F" w14:textId="77777777" w:rsidR="0013436D" w:rsidRPr="00832C58" w:rsidRDefault="0013436D" w:rsidP="0013436D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32C5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64BD9">
        <w:rPr>
          <w:rFonts w:asciiTheme="minorHAnsi" w:hAnsiTheme="minorHAnsi" w:cstheme="minorHAnsi"/>
          <w:sz w:val="20"/>
          <w:szCs w:val="20"/>
        </w:rPr>
        <w:t>4</w:t>
      </w:r>
      <w:r w:rsidRPr="00832C58">
        <w:rPr>
          <w:rFonts w:asciiTheme="minorHAnsi" w:hAnsiTheme="minorHAnsi" w:cstheme="minorHAnsi"/>
          <w:sz w:val="20"/>
          <w:szCs w:val="20"/>
        </w:rPr>
        <w:t xml:space="preserve"> do zapytania ofertowego</w:t>
      </w:r>
    </w:p>
    <w:p w14:paraId="6A3E114E" w14:textId="77777777" w:rsidR="0013436D" w:rsidRPr="00282CD2" w:rsidRDefault="0013436D" w:rsidP="0013436D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6A2ABE97" w14:textId="4CFCE412" w:rsidR="0013436D" w:rsidRPr="00282CD2" w:rsidRDefault="00282CD2" w:rsidP="0013436D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282CD2">
        <w:rPr>
          <w:rFonts w:cstheme="minorHAnsi"/>
          <w:b/>
          <w:sz w:val="20"/>
          <w:szCs w:val="20"/>
        </w:rPr>
        <w:t>Oświadczenie o niepodleganiu wykluczeniu</w:t>
      </w:r>
    </w:p>
    <w:p w14:paraId="04DE9E38" w14:textId="77777777" w:rsidR="0013436D" w:rsidRPr="00832C58" w:rsidRDefault="0013436D" w:rsidP="00832C58">
      <w:pPr>
        <w:spacing w:after="120" w:line="360" w:lineRule="auto"/>
        <w:jc w:val="center"/>
        <w:rPr>
          <w:rFonts w:cstheme="minorHAnsi"/>
        </w:rPr>
      </w:pPr>
      <w:r w:rsidRPr="00832C58">
        <w:rPr>
          <w:rFonts w:cstheme="minorHAnsi"/>
        </w:rPr>
        <w:t>Oświadczenia o niepodleganiu wykluczeniu wykonawcy ubiegającego się o udzielenie zamówienia</w:t>
      </w:r>
      <w:r w:rsidR="00832C58" w:rsidRPr="00832C58">
        <w:rPr>
          <w:rFonts w:cstheme="minorHAnsi"/>
        </w:rPr>
        <w:t xml:space="preserve"> uwzględniające przesłanki wykluczenia z art. 7 ust. 1 ustawy o szczególnych rozwiązaniach w zakresie przeciwdziałania wspieraniu agresji na Ukrainę oraz </w:t>
      </w:r>
      <w:r w:rsidRPr="00832C58">
        <w:rPr>
          <w:rFonts w:cstheme="minorHAnsi"/>
        </w:rPr>
        <w:t xml:space="preserve">składane na podstawie art. 125 ust. 1 ustawy </w:t>
      </w:r>
      <w:proofErr w:type="spellStart"/>
      <w:r w:rsidRPr="00832C58">
        <w:rPr>
          <w:rFonts w:cstheme="minorHAnsi"/>
        </w:rPr>
        <w:t>Pzp</w:t>
      </w:r>
      <w:proofErr w:type="spellEnd"/>
      <w:r w:rsidRPr="00832C58">
        <w:rPr>
          <w:rFonts w:cstheme="minorHAnsi"/>
        </w:rPr>
        <w:t xml:space="preserve"> </w:t>
      </w:r>
    </w:p>
    <w:p w14:paraId="6B688B61" w14:textId="77777777" w:rsidR="0013436D" w:rsidRPr="00832C58" w:rsidRDefault="0013436D" w:rsidP="0013436D">
      <w:pPr>
        <w:spacing w:after="0"/>
        <w:jc w:val="both"/>
        <w:rPr>
          <w:rFonts w:cstheme="minorHAnsi"/>
          <w:sz w:val="20"/>
          <w:szCs w:val="20"/>
        </w:rPr>
      </w:pPr>
    </w:p>
    <w:p w14:paraId="24B7FB8E" w14:textId="77777777" w:rsidR="0013436D" w:rsidRPr="00832C58" w:rsidRDefault="0013436D" w:rsidP="00BA5FA3">
      <w:pPr>
        <w:jc w:val="both"/>
        <w:rPr>
          <w:rFonts w:cstheme="minorHAnsi"/>
          <w:sz w:val="20"/>
          <w:szCs w:val="20"/>
        </w:rPr>
      </w:pPr>
      <w:r w:rsidRPr="00832C58">
        <w:rPr>
          <w:rFonts w:cstheme="minorHAnsi"/>
          <w:sz w:val="20"/>
          <w:szCs w:val="20"/>
        </w:rPr>
        <w:t xml:space="preserve">Na potrzeby postępowania o udzielenie zamówienia </w:t>
      </w:r>
      <w:r w:rsidR="007E036E" w:rsidRPr="007E036E">
        <w:rPr>
          <w:rFonts w:cstheme="minorHAnsi"/>
          <w:sz w:val="20"/>
          <w:szCs w:val="20"/>
        </w:rPr>
        <w:t>dotyczące</w:t>
      </w:r>
      <w:r w:rsidR="007E036E">
        <w:rPr>
          <w:rFonts w:cstheme="minorHAnsi"/>
          <w:sz w:val="20"/>
          <w:szCs w:val="20"/>
        </w:rPr>
        <w:t>go</w:t>
      </w:r>
      <w:r w:rsidR="00BA5FA3">
        <w:rPr>
          <w:rFonts w:cstheme="minorHAnsi"/>
          <w:sz w:val="20"/>
          <w:szCs w:val="20"/>
        </w:rPr>
        <w:t xml:space="preserve"> </w:t>
      </w:r>
      <w:r w:rsidR="00BA5FA3" w:rsidRPr="00BA5FA3">
        <w:rPr>
          <w:rFonts w:cstheme="minorHAnsi"/>
          <w:sz w:val="20"/>
          <w:szCs w:val="20"/>
        </w:rPr>
        <w:t>świadczen</w:t>
      </w:r>
      <w:r w:rsidR="0058061F">
        <w:rPr>
          <w:rFonts w:cstheme="minorHAnsi"/>
          <w:sz w:val="20"/>
          <w:szCs w:val="20"/>
        </w:rPr>
        <w:t>ia usługi cateringowej podczas k</w:t>
      </w:r>
      <w:r w:rsidR="00BA5FA3" w:rsidRPr="00BA5FA3">
        <w:rPr>
          <w:rFonts w:cstheme="minorHAnsi"/>
          <w:sz w:val="20"/>
          <w:szCs w:val="20"/>
        </w:rPr>
        <w:t>onferencji III Forum Edukacyjnego pn. „Inspiracje, kariera, sukces – wyzwania dla współczesnego doradztwa zawodowego” organizowanej przez Centrum Rozwoju Edukacji Województwa Łódzkiego w Skierniewicach</w:t>
      </w:r>
      <w:r w:rsidR="00BA5FA3">
        <w:rPr>
          <w:rFonts w:cstheme="minorHAnsi"/>
          <w:sz w:val="20"/>
          <w:szCs w:val="20"/>
        </w:rPr>
        <w:t xml:space="preserve"> </w:t>
      </w:r>
      <w:r w:rsidR="007E036E">
        <w:rPr>
          <w:rFonts w:cstheme="minorHAnsi"/>
          <w:sz w:val="20"/>
          <w:szCs w:val="20"/>
        </w:rPr>
        <w:t xml:space="preserve"> </w:t>
      </w:r>
      <w:r w:rsidRPr="00832C58">
        <w:rPr>
          <w:rFonts w:cstheme="minorHAnsi"/>
          <w:sz w:val="20"/>
          <w:szCs w:val="20"/>
        </w:rPr>
        <w:t>oświadczam, co następuje:</w:t>
      </w:r>
    </w:p>
    <w:p w14:paraId="413A3F0B" w14:textId="77777777" w:rsidR="0013436D" w:rsidRPr="00832C58" w:rsidRDefault="0013436D" w:rsidP="0013436D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832C58">
        <w:rPr>
          <w:rFonts w:cstheme="minorHAnsi"/>
          <w:b/>
          <w:sz w:val="20"/>
          <w:szCs w:val="20"/>
        </w:rPr>
        <w:t>OŚWIADCZENIA DOTYCZĄCE PODSTAW WYKLUCZENIA:</w:t>
      </w:r>
    </w:p>
    <w:p w14:paraId="72915545" w14:textId="77777777" w:rsidR="0013436D" w:rsidRPr="00832C58" w:rsidRDefault="0013436D" w:rsidP="0013436D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C8134D2" w14:textId="77777777" w:rsidR="0013436D" w:rsidRPr="00832C58" w:rsidRDefault="0013436D" w:rsidP="001343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32C58">
        <w:rPr>
          <w:rFonts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832C58">
        <w:rPr>
          <w:rFonts w:cstheme="minorHAnsi"/>
          <w:sz w:val="20"/>
          <w:szCs w:val="20"/>
        </w:rPr>
        <w:t>Pzp</w:t>
      </w:r>
      <w:proofErr w:type="spellEnd"/>
      <w:r w:rsidRPr="00832C58">
        <w:rPr>
          <w:rFonts w:cstheme="minorHAnsi"/>
          <w:sz w:val="20"/>
          <w:szCs w:val="20"/>
        </w:rPr>
        <w:t>.</w:t>
      </w:r>
    </w:p>
    <w:p w14:paraId="13D446C4" w14:textId="77777777" w:rsidR="00F61DA3" w:rsidRDefault="0013436D" w:rsidP="001343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32C58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32C58">
        <w:rPr>
          <w:rFonts w:cstheme="minorHAnsi"/>
          <w:sz w:val="20"/>
          <w:szCs w:val="20"/>
        </w:rPr>
        <w:t>Pzp</w:t>
      </w:r>
      <w:proofErr w:type="spellEnd"/>
      <w:r w:rsidRPr="00832C58">
        <w:rPr>
          <w:rFonts w:cstheme="minorHAnsi"/>
          <w:sz w:val="20"/>
          <w:szCs w:val="20"/>
        </w:rPr>
        <w:t xml:space="preserve"> (podać mającą zastosowanie podstawę wykluczenia spośród wymienionych </w:t>
      </w:r>
    </w:p>
    <w:p w14:paraId="51AB84F3" w14:textId="77777777" w:rsidR="0013436D" w:rsidRPr="00832C58" w:rsidRDefault="0013436D" w:rsidP="00F61DA3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832C58">
        <w:rPr>
          <w:rFonts w:cstheme="minorHAnsi"/>
          <w:sz w:val="20"/>
          <w:szCs w:val="20"/>
        </w:rPr>
        <w:t xml:space="preserve">w art. 108 ust. 1 pkt 1, 2 i 5 ustawy </w:t>
      </w:r>
      <w:proofErr w:type="spellStart"/>
      <w:r w:rsidRPr="00832C58">
        <w:rPr>
          <w:rFonts w:cstheme="minorHAnsi"/>
          <w:sz w:val="20"/>
          <w:szCs w:val="20"/>
        </w:rPr>
        <w:t>Pzp</w:t>
      </w:r>
      <w:proofErr w:type="spellEnd"/>
      <w:r w:rsidRPr="00832C58">
        <w:rPr>
          <w:rFonts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832C58">
        <w:rPr>
          <w:rFonts w:cstheme="minorHAnsi"/>
          <w:sz w:val="20"/>
          <w:szCs w:val="20"/>
        </w:rPr>
        <w:t>Pzp</w:t>
      </w:r>
      <w:proofErr w:type="spellEnd"/>
      <w:r w:rsidRPr="00832C58">
        <w:rPr>
          <w:rFonts w:cstheme="minorHAnsi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</w:p>
    <w:p w14:paraId="3C183D83" w14:textId="77777777" w:rsidR="0013436D" w:rsidRPr="00832C58" w:rsidRDefault="0013436D" w:rsidP="0013436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32C58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Pr="00832C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832C58">
        <w:rPr>
          <w:rFonts w:asciiTheme="minorHAnsi" w:hAnsiTheme="minorHAnsi" w:cstheme="minorHAnsi"/>
          <w:sz w:val="20"/>
          <w:szCs w:val="20"/>
        </w:rPr>
        <w:t>z dnia 13 kwietnia 2022 r.</w:t>
      </w:r>
      <w:r w:rsidRPr="00832C5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32C58">
        <w:rPr>
          <w:rFonts w:asciiTheme="minorHAnsi" w:hAnsiTheme="minorHAnsi" w:cstheme="minorHAnsi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2023 r. poz. 1497).</w:t>
      </w:r>
      <w:r w:rsidRPr="00832C58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08FC9F43" w14:textId="77777777" w:rsidR="0013436D" w:rsidRPr="00832C58" w:rsidRDefault="0013436D" w:rsidP="0013436D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5E768A8E" w14:textId="77777777" w:rsidR="0013436D" w:rsidRPr="00832C58" w:rsidRDefault="0013436D" w:rsidP="0013436D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bookmarkStart w:id="0" w:name="_Hlk99009560"/>
      <w:r w:rsidRPr="00832C58">
        <w:rPr>
          <w:rFonts w:cstheme="minorHAnsi"/>
          <w:b/>
          <w:sz w:val="20"/>
          <w:szCs w:val="20"/>
        </w:rPr>
        <w:t>OŚWIADCZENIE DOTYCZĄCE PODANYCH INFORMACJI:</w:t>
      </w:r>
    </w:p>
    <w:bookmarkEnd w:id="0"/>
    <w:p w14:paraId="04AE52CA" w14:textId="77777777" w:rsidR="0013436D" w:rsidRPr="00832C58" w:rsidRDefault="0013436D" w:rsidP="0013436D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32C58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E00020">
        <w:rPr>
          <w:rFonts w:cstheme="minorHAnsi"/>
          <w:sz w:val="20"/>
          <w:szCs w:val="20"/>
        </w:rPr>
        <w:t>ścią konsekwencji wprowadzenia Z</w:t>
      </w:r>
      <w:r w:rsidRPr="00832C58">
        <w:rPr>
          <w:rFonts w:cstheme="minorHAnsi"/>
          <w:sz w:val="20"/>
          <w:szCs w:val="20"/>
        </w:rPr>
        <w:t xml:space="preserve">amawiającego w błąd przy przedstawianiu informacji. </w:t>
      </w:r>
    </w:p>
    <w:p w14:paraId="2EAAC3C2" w14:textId="77777777" w:rsidR="0013436D" w:rsidRPr="00832C58" w:rsidRDefault="0013436D" w:rsidP="0013436D">
      <w:pPr>
        <w:spacing w:after="120" w:line="360" w:lineRule="auto"/>
        <w:jc w:val="both"/>
        <w:rPr>
          <w:rFonts w:cstheme="minorHAnsi"/>
          <w:sz w:val="20"/>
          <w:szCs w:val="20"/>
        </w:rPr>
      </w:pPr>
    </w:p>
    <w:p w14:paraId="6824C20A" w14:textId="77777777" w:rsidR="0013436D" w:rsidRPr="00832C58" w:rsidRDefault="0013436D" w:rsidP="0013436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534EE4B" w14:textId="77777777" w:rsidR="0013436D" w:rsidRPr="00832C58" w:rsidRDefault="00E00020" w:rsidP="0013436D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…………………………………………………………………………….</w:t>
      </w:r>
    </w:p>
    <w:p w14:paraId="3AA6AC55" w14:textId="77777777" w:rsidR="0013436D" w:rsidRPr="00832C58" w:rsidRDefault="0013436D" w:rsidP="0013436D">
      <w:pPr>
        <w:rPr>
          <w:rFonts w:cstheme="minorHAnsi"/>
          <w:sz w:val="20"/>
          <w:szCs w:val="20"/>
        </w:rPr>
      </w:pPr>
      <w:r w:rsidRPr="00832C58">
        <w:rPr>
          <w:rFonts w:cstheme="minorHAnsi"/>
          <w:sz w:val="20"/>
          <w:szCs w:val="20"/>
        </w:rPr>
        <w:tab/>
      </w:r>
      <w:r w:rsidRPr="00832C58">
        <w:rPr>
          <w:rFonts w:cstheme="minorHAnsi"/>
          <w:sz w:val="20"/>
          <w:szCs w:val="20"/>
        </w:rPr>
        <w:tab/>
      </w:r>
      <w:r w:rsidRPr="00832C58">
        <w:rPr>
          <w:rFonts w:cstheme="minorHAnsi"/>
          <w:sz w:val="20"/>
          <w:szCs w:val="20"/>
        </w:rPr>
        <w:tab/>
      </w:r>
      <w:r w:rsidRPr="00832C58">
        <w:rPr>
          <w:rFonts w:cstheme="minorHAnsi"/>
          <w:sz w:val="20"/>
          <w:szCs w:val="20"/>
        </w:rPr>
        <w:tab/>
        <w:t>(kwalifikowany podpis elektroniczny lub podpis zaufany lub podpis osobisty)</w:t>
      </w:r>
    </w:p>
    <w:p w14:paraId="272E00BD" w14:textId="77777777" w:rsidR="00D23614" w:rsidRPr="00832C58" w:rsidRDefault="00D23614">
      <w:pPr>
        <w:rPr>
          <w:rFonts w:cstheme="minorHAnsi"/>
          <w:sz w:val="20"/>
          <w:szCs w:val="20"/>
        </w:rPr>
      </w:pPr>
    </w:p>
    <w:sectPr w:rsidR="00D23614" w:rsidRPr="00832C58" w:rsidSect="00022A0B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94"/>
    <w:rsid w:val="0013436D"/>
    <w:rsid w:val="00282CD2"/>
    <w:rsid w:val="00434BC2"/>
    <w:rsid w:val="0058061F"/>
    <w:rsid w:val="007E036E"/>
    <w:rsid w:val="00832C58"/>
    <w:rsid w:val="00BA5FA3"/>
    <w:rsid w:val="00C54668"/>
    <w:rsid w:val="00CF4694"/>
    <w:rsid w:val="00D23614"/>
    <w:rsid w:val="00D51770"/>
    <w:rsid w:val="00E00020"/>
    <w:rsid w:val="00F61DA3"/>
    <w:rsid w:val="00F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195"/>
  <w15:docId w15:val="{BF8BB82F-3ACF-4355-8103-6BBAE45F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6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36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3436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r.malkus@creskierniewice.edu.pl</dc:creator>
  <cp:keywords/>
  <dc:description/>
  <cp:lastModifiedBy>HP</cp:lastModifiedBy>
  <cp:revision>7</cp:revision>
  <dcterms:created xsi:type="dcterms:W3CDTF">2024-02-13T10:17:00Z</dcterms:created>
  <dcterms:modified xsi:type="dcterms:W3CDTF">2024-02-21T13:27:00Z</dcterms:modified>
</cp:coreProperties>
</file>